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5A532C" w:rsidRPr="0072788E" w:rsidTr="005A532C">
        <w:tc>
          <w:tcPr>
            <w:tcW w:w="3080" w:type="dxa"/>
          </w:tcPr>
          <w:p w:rsidR="005A532C" w:rsidRPr="0072788E" w:rsidRDefault="0072788E" w:rsidP="004D2F13">
            <w:pPr>
              <w:jc w:val="center"/>
              <w:rPr>
                <w:rFonts w:ascii="Arial" w:hAnsi="Arial" w:cs="Arial"/>
                <w:b/>
                <w:sz w:val="23"/>
                <w:szCs w:val="23"/>
              </w:rPr>
            </w:pPr>
            <w:r w:rsidRPr="0072788E">
              <w:rPr>
                <w:rFonts w:ascii="Arial" w:hAnsi="Arial" w:cs="Arial"/>
                <w:b/>
                <w:noProof/>
                <w:sz w:val="23"/>
                <w:szCs w:val="23"/>
                <w:lang w:eastAsia="en-GB"/>
              </w:rPr>
              <w:drawing>
                <wp:inline distT="0" distB="0" distL="0" distR="0" wp14:anchorId="14E0B8E2" wp14:editId="0C2174D2">
                  <wp:extent cx="1428750" cy="125941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png"/>
                          <pic:cNvPicPr/>
                        </pic:nvPicPr>
                        <pic:blipFill>
                          <a:blip r:embed="rId6">
                            <a:extLst>
                              <a:ext uri="{28A0092B-C50C-407E-A947-70E740481C1C}">
                                <a14:useLocalDpi xmlns:a14="http://schemas.microsoft.com/office/drawing/2010/main" val="0"/>
                              </a:ext>
                            </a:extLst>
                          </a:blip>
                          <a:stretch>
                            <a:fillRect/>
                          </a:stretch>
                        </pic:blipFill>
                        <pic:spPr>
                          <a:xfrm>
                            <a:off x="0" y="0"/>
                            <a:ext cx="1429328" cy="1259926"/>
                          </a:xfrm>
                          <a:prstGeom prst="rect">
                            <a:avLst/>
                          </a:prstGeom>
                        </pic:spPr>
                      </pic:pic>
                    </a:graphicData>
                  </a:graphic>
                </wp:inline>
              </w:drawing>
            </w:r>
          </w:p>
        </w:tc>
        <w:tc>
          <w:tcPr>
            <w:tcW w:w="3081" w:type="dxa"/>
          </w:tcPr>
          <w:p w:rsidR="005A532C" w:rsidRPr="0072788E" w:rsidRDefault="005A532C" w:rsidP="004D2F13">
            <w:pPr>
              <w:jc w:val="center"/>
              <w:rPr>
                <w:rFonts w:ascii="Arial" w:hAnsi="Arial" w:cs="Arial"/>
                <w:b/>
                <w:sz w:val="23"/>
                <w:szCs w:val="23"/>
              </w:rPr>
            </w:pPr>
            <w:r w:rsidRPr="0072788E">
              <w:rPr>
                <w:rFonts w:ascii="Arial" w:hAnsi="Arial" w:cs="Arial"/>
                <w:b/>
                <w:noProof/>
                <w:sz w:val="23"/>
                <w:szCs w:val="23"/>
                <w:lang w:eastAsia="en-GB"/>
              </w:rPr>
              <w:drawing>
                <wp:inline distT="0" distB="0" distL="0" distR="0" wp14:anchorId="7A8B5109" wp14:editId="4DB0C1AD">
                  <wp:extent cx="1790700" cy="13186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0and%20W%20HBBC%20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2733" cy="1320192"/>
                          </a:xfrm>
                          <a:prstGeom prst="rect">
                            <a:avLst/>
                          </a:prstGeom>
                        </pic:spPr>
                      </pic:pic>
                    </a:graphicData>
                  </a:graphic>
                </wp:inline>
              </w:drawing>
            </w:r>
          </w:p>
        </w:tc>
        <w:tc>
          <w:tcPr>
            <w:tcW w:w="3081" w:type="dxa"/>
          </w:tcPr>
          <w:p w:rsidR="005A532C" w:rsidRPr="0072788E" w:rsidRDefault="0072788E" w:rsidP="004D2F13">
            <w:pPr>
              <w:jc w:val="center"/>
              <w:rPr>
                <w:rFonts w:ascii="Arial" w:hAnsi="Arial" w:cs="Arial"/>
                <w:b/>
                <w:sz w:val="23"/>
                <w:szCs w:val="23"/>
              </w:rPr>
            </w:pPr>
            <w:r w:rsidRPr="0072788E">
              <w:rPr>
                <w:rFonts w:ascii="Arial" w:hAnsi="Arial" w:cs="Arial"/>
                <w:b/>
                <w:noProof/>
                <w:sz w:val="23"/>
                <w:szCs w:val="23"/>
                <w:lang w:eastAsia="en-GB"/>
              </w:rPr>
              <w:drawing>
                <wp:inline distT="0" distB="0" distL="0" distR="0" wp14:anchorId="1102E9FC" wp14:editId="37D71DBF">
                  <wp:extent cx="1453391" cy="1257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png"/>
                          <pic:cNvPicPr/>
                        </pic:nvPicPr>
                        <pic:blipFill>
                          <a:blip r:embed="rId8">
                            <a:extLst>
                              <a:ext uri="{28A0092B-C50C-407E-A947-70E740481C1C}">
                                <a14:useLocalDpi xmlns:a14="http://schemas.microsoft.com/office/drawing/2010/main" val="0"/>
                              </a:ext>
                            </a:extLst>
                          </a:blip>
                          <a:stretch>
                            <a:fillRect/>
                          </a:stretch>
                        </pic:blipFill>
                        <pic:spPr>
                          <a:xfrm>
                            <a:off x="0" y="0"/>
                            <a:ext cx="1453979" cy="1257809"/>
                          </a:xfrm>
                          <a:prstGeom prst="rect">
                            <a:avLst/>
                          </a:prstGeom>
                        </pic:spPr>
                      </pic:pic>
                    </a:graphicData>
                  </a:graphic>
                </wp:inline>
              </w:drawing>
            </w:r>
          </w:p>
        </w:tc>
      </w:tr>
    </w:tbl>
    <w:p w:rsidR="000A08C8" w:rsidRPr="000A08C8" w:rsidRDefault="000A08C8" w:rsidP="000A08C8">
      <w:pPr>
        <w:spacing w:before="120"/>
        <w:jc w:val="center"/>
        <w:rPr>
          <w:rFonts w:ascii="Arial" w:hAnsi="Arial" w:cs="Arial"/>
          <w:b/>
          <w:sz w:val="32"/>
          <w:szCs w:val="32"/>
        </w:rPr>
      </w:pPr>
      <w:r w:rsidRPr="000A08C8">
        <w:rPr>
          <w:rFonts w:ascii="Arial" w:hAnsi="Arial" w:cs="Arial"/>
          <w:b/>
          <w:sz w:val="32"/>
          <w:szCs w:val="32"/>
        </w:rPr>
        <w:t>Market Bosworth Neighbourhood Plan</w:t>
      </w:r>
    </w:p>
    <w:p w:rsidR="005A532C" w:rsidRDefault="000A08C8" w:rsidP="00EC1A83">
      <w:pPr>
        <w:jc w:val="center"/>
        <w:rPr>
          <w:rFonts w:ascii="Arial" w:hAnsi="Arial" w:cs="Arial"/>
          <w:b/>
          <w:sz w:val="24"/>
          <w:szCs w:val="24"/>
        </w:rPr>
      </w:pPr>
      <w:r w:rsidRPr="000A08C8">
        <w:rPr>
          <w:rFonts w:ascii="Arial" w:hAnsi="Arial" w:cs="Arial"/>
          <w:b/>
          <w:sz w:val="24"/>
          <w:szCs w:val="24"/>
        </w:rPr>
        <w:t xml:space="preserve">The Neighbourhood Planning (General) Regulations 2012 </w:t>
      </w:r>
      <w:r w:rsidR="00F80179">
        <w:rPr>
          <w:rFonts w:ascii="Arial" w:hAnsi="Arial" w:cs="Arial"/>
          <w:b/>
          <w:sz w:val="24"/>
          <w:szCs w:val="24"/>
        </w:rPr>
        <w:t>(</w:t>
      </w:r>
      <w:r w:rsidRPr="000A08C8">
        <w:rPr>
          <w:rFonts w:ascii="Arial" w:hAnsi="Arial" w:cs="Arial"/>
          <w:b/>
          <w:sz w:val="24"/>
          <w:szCs w:val="24"/>
        </w:rPr>
        <w:t>Regulation 16</w:t>
      </w:r>
      <w:r w:rsidR="00F80179">
        <w:rPr>
          <w:rFonts w:ascii="Arial" w:hAnsi="Arial" w:cs="Arial"/>
          <w:b/>
          <w:sz w:val="24"/>
          <w:szCs w:val="24"/>
        </w:rPr>
        <w:t>)</w:t>
      </w:r>
      <w:r>
        <w:rPr>
          <w:rFonts w:ascii="Arial" w:hAnsi="Arial" w:cs="Arial"/>
          <w:b/>
          <w:sz w:val="24"/>
          <w:szCs w:val="24"/>
        </w:rPr>
        <w:br/>
      </w:r>
      <w:r w:rsidR="00EC1A83">
        <w:rPr>
          <w:rFonts w:ascii="Arial" w:hAnsi="Arial" w:cs="Arial"/>
          <w:b/>
          <w:sz w:val="24"/>
          <w:szCs w:val="24"/>
        </w:rPr>
        <w:t>Publication o</w:t>
      </w:r>
      <w:r w:rsidRPr="000A08C8">
        <w:rPr>
          <w:rFonts w:ascii="Arial" w:hAnsi="Arial" w:cs="Arial"/>
          <w:b/>
          <w:sz w:val="24"/>
          <w:szCs w:val="24"/>
        </w:rPr>
        <w:t>f Plan Proposal</w:t>
      </w:r>
      <w:r>
        <w:rPr>
          <w:rFonts w:ascii="Arial" w:hAnsi="Arial" w:cs="Arial"/>
          <w:b/>
          <w:sz w:val="24"/>
          <w:szCs w:val="24"/>
        </w:rPr>
        <w:t xml:space="preserve"> Consultation</w:t>
      </w:r>
      <w:r w:rsidR="00EC1A83">
        <w:rPr>
          <w:rFonts w:ascii="Arial" w:hAnsi="Arial" w:cs="Arial"/>
          <w:b/>
          <w:sz w:val="24"/>
          <w:szCs w:val="24"/>
        </w:rPr>
        <w:br/>
      </w:r>
      <w:r w:rsidRPr="000A08C8">
        <w:rPr>
          <w:rFonts w:ascii="Arial" w:hAnsi="Arial" w:cs="Arial"/>
          <w:b/>
          <w:sz w:val="24"/>
          <w:szCs w:val="24"/>
        </w:rPr>
        <w:t>Monday, 24 November 2014 to 17:00 on Friday, 9 January 2015</w:t>
      </w:r>
    </w:p>
    <w:p w:rsidR="000A08C8" w:rsidRPr="00EC1A83" w:rsidRDefault="000A08C8" w:rsidP="000A08C8">
      <w:pPr>
        <w:jc w:val="center"/>
        <w:rPr>
          <w:rFonts w:ascii="Arial" w:hAnsi="Arial" w:cs="Arial"/>
          <w:b/>
          <w:sz w:val="24"/>
          <w:szCs w:val="24"/>
        </w:rPr>
      </w:pPr>
      <w:r w:rsidRPr="00EC1A83">
        <w:rPr>
          <w:rFonts w:ascii="Arial" w:hAnsi="Arial" w:cs="Arial"/>
          <w:b/>
          <w:sz w:val="24"/>
          <w:szCs w:val="24"/>
        </w:rPr>
        <w:t>Respon</w:t>
      </w:r>
      <w:bookmarkStart w:id="0" w:name="_GoBack"/>
      <w:bookmarkEnd w:id="0"/>
      <w:r w:rsidRPr="00EC1A83">
        <w:rPr>
          <w:rFonts w:ascii="Arial" w:hAnsi="Arial" w:cs="Arial"/>
          <w:b/>
          <w:sz w:val="24"/>
          <w:szCs w:val="24"/>
        </w:rPr>
        <w:t>se Form</w:t>
      </w:r>
    </w:p>
    <w:tbl>
      <w:tblPr>
        <w:tblStyle w:val="TableGrid"/>
        <w:tblW w:w="0" w:type="auto"/>
        <w:tblLook w:val="04A0" w:firstRow="1" w:lastRow="0" w:firstColumn="1" w:lastColumn="0" w:noHBand="0" w:noVBand="1"/>
      </w:tblPr>
      <w:tblGrid>
        <w:gridCol w:w="2802"/>
        <w:gridCol w:w="6440"/>
      </w:tblGrid>
      <w:tr w:rsidR="00D07D0A" w:rsidRPr="004F51D6" w:rsidTr="004D2F13">
        <w:tc>
          <w:tcPr>
            <w:tcW w:w="9242" w:type="dxa"/>
            <w:gridSpan w:val="2"/>
            <w:shd w:val="clear" w:color="auto" w:fill="D9D9D9" w:themeFill="background1" w:themeFillShade="D9"/>
          </w:tcPr>
          <w:p w:rsidR="00D07D0A" w:rsidRPr="004F51D6" w:rsidRDefault="00EC1A83" w:rsidP="005A532C">
            <w:pPr>
              <w:spacing w:before="120" w:after="120"/>
              <w:jc w:val="center"/>
              <w:rPr>
                <w:rFonts w:ascii="Arial" w:hAnsi="Arial" w:cs="Arial"/>
                <w:b/>
                <w:sz w:val="24"/>
                <w:szCs w:val="24"/>
              </w:rPr>
            </w:pPr>
            <w:r>
              <w:rPr>
                <w:rFonts w:ascii="Arial" w:hAnsi="Arial" w:cs="Arial"/>
                <w:b/>
                <w:sz w:val="24"/>
                <w:szCs w:val="24"/>
              </w:rPr>
              <w:t>Respondent</w:t>
            </w:r>
            <w:r w:rsidR="00D07D0A" w:rsidRPr="004F51D6">
              <w:rPr>
                <w:rFonts w:ascii="Arial" w:hAnsi="Arial" w:cs="Arial"/>
                <w:b/>
                <w:sz w:val="24"/>
                <w:szCs w:val="24"/>
              </w:rPr>
              <w:t xml:space="preserve"> Details</w:t>
            </w:r>
          </w:p>
        </w:tc>
      </w:tr>
      <w:tr w:rsidR="00D07D0A" w:rsidRPr="004F51D6" w:rsidTr="004D2F13">
        <w:tc>
          <w:tcPr>
            <w:tcW w:w="2802" w:type="dxa"/>
            <w:shd w:val="clear" w:color="auto" w:fill="D9D9D9" w:themeFill="background1" w:themeFillShade="D9"/>
          </w:tcPr>
          <w:p w:rsidR="00D07D0A" w:rsidRPr="004F51D6" w:rsidRDefault="00D07D0A" w:rsidP="005A532C">
            <w:pPr>
              <w:spacing w:before="120" w:after="120"/>
              <w:rPr>
                <w:rFonts w:ascii="Arial" w:hAnsi="Arial" w:cs="Arial"/>
                <w:b/>
              </w:rPr>
            </w:pPr>
            <w:r w:rsidRPr="004F51D6">
              <w:rPr>
                <w:rFonts w:ascii="Arial" w:hAnsi="Arial" w:cs="Arial"/>
                <w:b/>
              </w:rPr>
              <w:t>Name</w:t>
            </w:r>
            <w:r w:rsidR="005A532C">
              <w:rPr>
                <w:rFonts w:ascii="Arial" w:hAnsi="Arial" w:cs="Arial"/>
                <w:b/>
              </w:rPr>
              <w:t>:</w:t>
            </w:r>
          </w:p>
        </w:tc>
        <w:tc>
          <w:tcPr>
            <w:tcW w:w="6440" w:type="dxa"/>
          </w:tcPr>
          <w:p w:rsidR="00D07D0A" w:rsidRPr="004F51D6" w:rsidRDefault="00D07D0A">
            <w:pPr>
              <w:rPr>
                <w:rFonts w:ascii="Arial" w:hAnsi="Arial" w:cs="Arial"/>
              </w:rPr>
            </w:pPr>
          </w:p>
        </w:tc>
      </w:tr>
      <w:tr w:rsidR="00D07D0A" w:rsidRPr="004F51D6" w:rsidTr="004D2F13">
        <w:tc>
          <w:tcPr>
            <w:tcW w:w="2802" w:type="dxa"/>
            <w:shd w:val="clear" w:color="auto" w:fill="D9D9D9" w:themeFill="background1" w:themeFillShade="D9"/>
          </w:tcPr>
          <w:p w:rsidR="00D07D0A" w:rsidRPr="004F51D6" w:rsidRDefault="00D07D0A" w:rsidP="005A532C">
            <w:pPr>
              <w:spacing w:before="120" w:after="120"/>
              <w:rPr>
                <w:rFonts w:ascii="Arial" w:hAnsi="Arial" w:cs="Arial"/>
                <w:b/>
              </w:rPr>
            </w:pPr>
            <w:r w:rsidRPr="004F51D6">
              <w:rPr>
                <w:rFonts w:ascii="Arial" w:hAnsi="Arial" w:cs="Arial"/>
                <w:b/>
              </w:rPr>
              <w:t>Address</w:t>
            </w:r>
            <w:r w:rsidR="005A532C">
              <w:rPr>
                <w:rFonts w:ascii="Arial" w:hAnsi="Arial" w:cs="Arial"/>
                <w:b/>
              </w:rPr>
              <w:t>:</w:t>
            </w:r>
          </w:p>
        </w:tc>
        <w:tc>
          <w:tcPr>
            <w:tcW w:w="6440" w:type="dxa"/>
          </w:tcPr>
          <w:p w:rsidR="00D07D0A" w:rsidRPr="004F51D6" w:rsidRDefault="00D07D0A">
            <w:pPr>
              <w:rPr>
                <w:rFonts w:ascii="Arial" w:hAnsi="Arial" w:cs="Arial"/>
              </w:rPr>
            </w:pPr>
          </w:p>
          <w:p w:rsidR="00ED3F66" w:rsidRPr="004F51D6" w:rsidRDefault="00ED3F66">
            <w:pPr>
              <w:rPr>
                <w:rFonts w:ascii="Arial" w:hAnsi="Arial" w:cs="Arial"/>
              </w:rPr>
            </w:pPr>
          </w:p>
          <w:p w:rsidR="00ED3F66" w:rsidRPr="004F51D6" w:rsidRDefault="00ED3F66">
            <w:pPr>
              <w:rPr>
                <w:rFonts w:ascii="Arial" w:hAnsi="Arial" w:cs="Arial"/>
              </w:rPr>
            </w:pPr>
          </w:p>
          <w:p w:rsidR="00ED3F66" w:rsidRPr="004F51D6" w:rsidRDefault="00ED3F66">
            <w:pPr>
              <w:rPr>
                <w:rFonts w:ascii="Arial" w:hAnsi="Arial" w:cs="Arial"/>
              </w:rPr>
            </w:pPr>
          </w:p>
        </w:tc>
      </w:tr>
      <w:tr w:rsidR="00D07D0A" w:rsidRPr="004F51D6" w:rsidTr="004D2F13">
        <w:tc>
          <w:tcPr>
            <w:tcW w:w="2802" w:type="dxa"/>
            <w:shd w:val="clear" w:color="auto" w:fill="D9D9D9" w:themeFill="background1" w:themeFillShade="D9"/>
          </w:tcPr>
          <w:p w:rsidR="00D07D0A" w:rsidRPr="004F51D6" w:rsidRDefault="00D07D0A" w:rsidP="005A532C">
            <w:pPr>
              <w:spacing w:before="120" w:after="120"/>
              <w:rPr>
                <w:rFonts w:ascii="Arial" w:hAnsi="Arial" w:cs="Arial"/>
                <w:b/>
              </w:rPr>
            </w:pPr>
            <w:r w:rsidRPr="004F51D6">
              <w:rPr>
                <w:rFonts w:ascii="Arial" w:hAnsi="Arial" w:cs="Arial"/>
                <w:b/>
              </w:rPr>
              <w:t>Telephone</w:t>
            </w:r>
            <w:r w:rsidR="005A532C">
              <w:rPr>
                <w:rFonts w:ascii="Arial" w:hAnsi="Arial" w:cs="Arial"/>
                <w:b/>
              </w:rPr>
              <w:t>:</w:t>
            </w:r>
          </w:p>
        </w:tc>
        <w:tc>
          <w:tcPr>
            <w:tcW w:w="6440" w:type="dxa"/>
          </w:tcPr>
          <w:p w:rsidR="00D07D0A" w:rsidRPr="004F51D6" w:rsidRDefault="00D07D0A">
            <w:pPr>
              <w:rPr>
                <w:rFonts w:ascii="Arial" w:hAnsi="Arial" w:cs="Arial"/>
              </w:rPr>
            </w:pPr>
          </w:p>
        </w:tc>
      </w:tr>
      <w:tr w:rsidR="00D07D0A" w:rsidRPr="004F51D6" w:rsidTr="004D2F13">
        <w:tc>
          <w:tcPr>
            <w:tcW w:w="2802" w:type="dxa"/>
            <w:shd w:val="clear" w:color="auto" w:fill="D9D9D9" w:themeFill="background1" w:themeFillShade="D9"/>
          </w:tcPr>
          <w:p w:rsidR="00D07D0A" w:rsidRPr="004F51D6" w:rsidRDefault="00D07D0A" w:rsidP="005A532C">
            <w:pPr>
              <w:spacing w:before="120" w:after="120"/>
              <w:rPr>
                <w:rFonts w:ascii="Arial" w:hAnsi="Arial" w:cs="Arial"/>
                <w:b/>
              </w:rPr>
            </w:pPr>
            <w:r w:rsidRPr="004F51D6">
              <w:rPr>
                <w:rFonts w:ascii="Arial" w:hAnsi="Arial" w:cs="Arial"/>
                <w:b/>
              </w:rPr>
              <w:t>Email</w:t>
            </w:r>
            <w:r w:rsidR="005A532C">
              <w:rPr>
                <w:rFonts w:ascii="Arial" w:hAnsi="Arial" w:cs="Arial"/>
                <w:b/>
              </w:rPr>
              <w:t>:</w:t>
            </w:r>
          </w:p>
        </w:tc>
        <w:tc>
          <w:tcPr>
            <w:tcW w:w="6440" w:type="dxa"/>
          </w:tcPr>
          <w:p w:rsidR="00D07D0A" w:rsidRPr="004F51D6" w:rsidRDefault="00D07D0A">
            <w:pPr>
              <w:rPr>
                <w:rFonts w:ascii="Arial" w:hAnsi="Arial" w:cs="Arial"/>
              </w:rPr>
            </w:pPr>
          </w:p>
        </w:tc>
      </w:tr>
      <w:tr w:rsidR="00D07D0A" w:rsidRPr="004F51D6" w:rsidTr="004D2F13">
        <w:tc>
          <w:tcPr>
            <w:tcW w:w="2802" w:type="dxa"/>
            <w:shd w:val="clear" w:color="auto" w:fill="D9D9D9" w:themeFill="background1" w:themeFillShade="D9"/>
          </w:tcPr>
          <w:p w:rsidR="00D07D0A" w:rsidRPr="004F51D6" w:rsidRDefault="00D07D0A" w:rsidP="005A532C">
            <w:pPr>
              <w:spacing w:before="120" w:after="120"/>
              <w:rPr>
                <w:rFonts w:ascii="Arial" w:hAnsi="Arial" w:cs="Arial"/>
                <w:b/>
              </w:rPr>
            </w:pPr>
            <w:r w:rsidRPr="004F51D6">
              <w:rPr>
                <w:rFonts w:ascii="Arial" w:hAnsi="Arial" w:cs="Arial"/>
                <w:b/>
              </w:rPr>
              <w:t>Organisation (if applicable)</w:t>
            </w:r>
            <w:r w:rsidR="005A532C">
              <w:rPr>
                <w:rFonts w:ascii="Arial" w:hAnsi="Arial" w:cs="Arial"/>
                <w:b/>
              </w:rPr>
              <w:t>:</w:t>
            </w:r>
          </w:p>
        </w:tc>
        <w:tc>
          <w:tcPr>
            <w:tcW w:w="6440" w:type="dxa"/>
          </w:tcPr>
          <w:p w:rsidR="00D07D0A" w:rsidRPr="004F51D6" w:rsidRDefault="00D07D0A">
            <w:pPr>
              <w:rPr>
                <w:rFonts w:ascii="Arial" w:hAnsi="Arial" w:cs="Arial"/>
              </w:rPr>
            </w:pPr>
          </w:p>
        </w:tc>
      </w:tr>
      <w:tr w:rsidR="00D07D0A" w:rsidRPr="004F51D6" w:rsidTr="004D2F13">
        <w:tc>
          <w:tcPr>
            <w:tcW w:w="2802" w:type="dxa"/>
            <w:shd w:val="clear" w:color="auto" w:fill="D9D9D9" w:themeFill="background1" w:themeFillShade="D9"/>
          </w:tcPr>
          <w:p w:rsidR="00D07D0A" w:rsidRPr="004F51D6" w:rsidRDefault="00D07D0A" w:rsidP="005A532C">
            <w:pPr>
              <w:spacing w:before="120" w:after="120"/>
              <w:rPr>
                <w:rFonts w:ascii="Arial" w:hAnsi="Arial" w:cs="Arial"/>
                <w:b/>
              </w:rPr>
            </w:pPr>
            <w:r w:rsidRPr="004F51D6">
              <w:rPr>
                <w:rFonts w:ascii="Arial" w:hAnsi="Arial" w:cs="Arial"/>
                <w:b/>
              </w:rPr>
              <w:t>Position (if applicable)</w:t>
            </w:r>
            <w:r w:rsidR="005A532C">
              <w:rPr>
                <w:rFonts w:ascii="Arial" w:hAnsi="Arial" w:cs="Arial"/>
                <w:b/>
              </w:rPr>
              <w:t>:</w:t>
            </w:r>
          </w:p>
        </w:tc>
        <w:tc>
          <w:tcPr>
            <w:tcW w:w="6440" w:type="dxa"/>
          </w:tcPr>
          <w:p w:rsidR="00D07D0A" w:rsidRPr="004F51D6" w:rsidRDefault="00D07D0A">
            <w:pPr>
              <w:rPr>
                <w:rFonts w:ascii="Arial" w:hAnsi="Arial" w:cs="Arial"/>
              </w:rPr>
            </w:pPr>
          </w:p>
        </w:tc>
      </w:tr>
    </w:tbl>
    <w:p w:rsidR="00D07D0A" w:rsidRPr="004F51D6" w:rsidRDefault="00D07D0A" w:rsidP="005A532C">
      <w:pPr>
        <w:spacing w:after="0"/>
        <w:rPr>
          <w:rFonts w:ascii="Arial" w:hAnsi="Arial"/>
        </w:rPr>
      </w:pPr>
    </w:p>
    <w:tbl>
      <w:tblPr>
        <w:tblStyle w:val="TableGrid"/>
        <w:tblW w:w="0" w:type="auto"/>
        <w:tblLook w:val="04A0" w:firstRow="1" w:lastRow="0" w:firstColumn="1" w:lastColumn="0" w:noHBand="0" w:noVBand="1"/>
      </w:tblPr>
      <w:tblGrid>
        <w:gridCol w:w="9242"/>
      </w:tblGrid>
      <w:tr w:rsidR="00D07D0A" w:rsidRPr="004F51D6" w:rsidTr="004D2F13">
        <w:tc>
          <w:tcPr>
            <w:tcW w:w="9242" w:type="dxa"/>
            <w:shd w:val="clear" w:color="auto" w:fill="D9D9D9" w:themeFill="background1" w:themeFillShade="D9"/>
          </w:tcPr>
          <w:p w:rsidR="00D07D0A" w:rsidRPr="004F51D6" w:rsidRDefault="00D07D0A" w:rsidP="005A532C">
            <w:pPr>
              <w:spacing w:before="120" w:after="120"/>
              <w:jc w:val="center"/>
              <w:rPr>
                <w:rFonts w:ascii="Arial" w:hAnsi="Arial" w:cs="Arial"/>
                <w:b/>
              </w:rPr>
            </w:pPr>
            <w:r w:rsidRPr="004F51D6">
              <w:rPr>
                <w:rFonts w:ascii="Arial" w:hAnsi="Arial" w:cs="Arial"/>
                <w:b/>
              </w:rPr>
              <w:t xml:space="preserve">Your Representation on </w:t>
            </w:r>
            <w:r w:rsidRPr="005A532C">
              <w:rPr>
                <w:rFonts w:ascii="Arial" w:hAnsi="Arial" w:cs="Arial"/>
                <w:b/>
                <w:sz w:val="24"/>
                <w:szCs w:val="24"/>
              </w:rPr>
              <w:t>the</w:t>
            </w:r>
            <w:r w:rsidRPr="004F51D6">
              <w:rPr>
                <w:rFonts w:ascii="Arial" w:hAnsi="Arial" w:cs="Arial"/>
                <w:b/>
              </w:rPr>
              <w:t xml:space="preserve"> Market Bosworth Neighbourhood Plan</w:t>
            </w:r>
          </w:p>
        </w:tc>
      </w:tr>
      <w:tr w:rsidR="00ED3F66" w:rsidRPr="004F51D6" w:rsidTr="00BF1D8D">
        <w:trPr>
          <w:trHeight w:val="547"/>
        </w:trPr>
        <w:tc>
          <w:tcPr>
            <w:tcW w:w="9242" w:type="dxa"/>
          </w:tcPr>
          <w:p w:rsidR="00ED3F66" w:rsidRPr="004F51D6" w:rsidRDefault="001D781F" w:rsidP="0022319A">
            <w:pPr>
              <w:spacing w:before="120" w:after="240"/>
              <w:jc w:val="both"/>
              <w:rPr>
                <w:rFonts w:ascii="Arial" w:hAnsi="Arial" w:cs="Arial"/>
                <w:b/>
              </w:rPr>
            </w:pPr>
            <w:r w:rsidRPr="004F51D6">
              <w:rPr>
                <w:rFonts w:ascii="Arial" w:hAnsi="Arial" w:cs="Arial"/>
                <w:b/>
              </w:rPr>
              <w:t>Overall do you support the plan</w:t>
            </w:r>
            <w:r w:rsidR="00C61A83" w:rsidRPr="004F51D6">
              <w:rPr>
                <w:rFonts w:ascii="Arial" w:hAnsi="Arial" w:cs="Arial"/>
                <w:b/>
              </w:rPr>
              <w:t>,</w:t>
            </w:r>
            <w:r w:rsidRPr="004F51D6">
              <w:rPr>
                <w:rFonts w:ascii="Arial" w:hAnsi="Arial" w:cs="Arial"/>
                <w:b/>
              </w:rPr>
              <w:t xml:space="preserve"> would support the plan with some modifications</w:t>
            </w:r>
            <w:r w:rsidR="00C61A83" w:rsidRPr="004F51D6">
              <w:rPr>
                <w:rFonts w:ascii="Arial" w:hAnsi="Arial" w:cs="Arial"/>
                <w:b/>
              </w:rPr>
              <w:t>, or oppose the plan</w:t>
            </w:r>
            <w:r w:rsidRPr="004F51D6">
              <w:rPr>
                <w:rFonts w:ascii="Arial" w:hAnsi="Arial" w:cs="Arial"/>
                <w:b/>
              </w:rPr>
              <w:t>? (please tick one answer)</w:t>
            </w:r>
          </w:p>
          <w:p w:rsidR="00367F21" w:rsidRPr="004F51D6" w:rsidRDefault="00367F21" w:rsidP="0022319A">
            <w:pPr>
              <w:spacing w:before="120"/>
              <w:rPr>
                <w:rFonts w:ascii="Arial" w:hAnsi="Arial" w:cs="Arial"/>
              </w:rPr>
            </w:pPr>
            <w:r w:rsidRPr="004F51D6">
              <w:rPr>
                <w:rFonts w:ascii="Arial" w:hAnsi="Arial" w:cs="Arial"/>
              </w:rPr>
              <w:t xml:space="preserve">   </w:t>
            </w:r>
            <w:r w:rsidR="00937D82" w:rsidRPr="004F51D6">
              <w:rPr>
                <w:rFonts w:ascii="Arial" w:hAnsi="Arial" w:cs="Arial"/>
              </w:rPr>
              <w:t xml:space="preserve">Support </w:t>
            </w:r>
            <w:r w:rsidR="005E277D" w:rsidRPr="004F51D6">
              <w:rPr>
                <w:rFonts w:ascii="Arial" w:hAnsi="Arial" w:cs="Arial"/>
              </w:rPr>
              <w:t xml:space="preserve">                             </w:t>
            </w:r>
            <w:proofErr w:type="spellStart"/>
            <w:r w:rsidRPr="004F51D6">
              <w:rPr>
                <w:rFonts w:ascii="Arial" w:hAnsi="Arial" w:cs="Arial"/>
              </w:rPr>
              <w:t>Support</w:t>
            </w:r>
            <w:proofErr w:type="spellEnd"/>
            <w:r w:rsidRPr="004F51D6">
              <w:rPr>
                <w:rFonts w:ascii="Arial" w:hAnsi="Arial" w:cs="Arial"/>
              </w:rPr>
              <w:t xml:space="preserve"> with Modifications      </w:t>
            </w:r>
            <w:r w:rsidR="005E277D" w:rsidRPr="004F51D6">
              <w:rPr>
                <w:rFonts w:ascii="Arial" w:hAnsi="Arial" w:cs="Arial"/>
              </w:rPr>
              <w:t xml:space="preserve">                         </w:t>
            </w:r>
            <w:r w:rsidRPr="004F51D6">
              <w:rPr>
                <w:rFonts w:ascii="Arial" w:hAnsi="Arial" w:cs="Arial"/>
              </w:rPr>
              <w:t>Oppose</w:t>
            </w:r>
          </w:p>
          <w:p w:rsidR="008D3C5E" w:rsidRPr="004F51D6" w:rsidRDefault="005A532C">
            <w:pPr>
              <w:rPr>
                <w:rFonts w:ascii="Arial" w:hAnsi="Arial" w:cs="Arial"/>
              </w:rPr>
            </w:pPr>
            <w:r w:rsidRPr="004F51D6">
              <w:rPr>
                <w:rFonts w:ascii="Arial" w:hAnsi="Arial" w:cs="Arial"/>
                <w:noProof/>
                <w:lang w:eastAsia="en-GB"/>
              </w:rPr>
              <mc:AlternateContent>
                <mc:Choice Requires="wps">
                  <w:drawing>
                    <wp:anchor distT="0" distB="0" distL="114300" distR="114300" simplePos="0" relativeHeight="251661312" behindDoc="0" locked="0" layoutInCell="1" allowOverlap="1" wp14:anchorId="5B4AFB3C" wp14:editId="66951A1D">
                      <wp:simplePos x="0" y="0"/>
                      <wp:positionH relativeFrom="column">
                        <wp:posOffset>4749800</wp:posOffset>
                      </wp:positionH>
                      <wp:positionV relativeFrom="paragraph">
                        <wp:posOffset>48895</wp:posOffset>
                      </wp:positionV>
                      <wp:extent cx="209550" cy="177800"/>
                      <wp:effectExtent l="0" t="0" r="19050" b="12700"/>
                      <wp:wrapNone/>
                      <wp:docPr id="7" name="Rectangle 7"/>
                      <wp:cNvGraphicFramePr/>
                      <a:graphic xmlns:a="http://schemas.openxmlformats.org/drawingml/2006/main">
                        <a:graphicData uri="http://schemas.microsoft.com/office/word/2010/wordprocessingShape">
                          <wps:wsp>
                            <wps:cNvSpPr/>
                            <wps:spPr>
                              <a:xfrm>
                                <a:off x="0" y="0"/>
                                <a:ext cx="209550" cy="177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374pt;margin-top:3.85pt;width:16.5pt;height: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" filled="f" strokecolor="black [3213]" strokeweight="2pt"/>
                  </w:pict>
                </mc:Fallback>
              </mc:AlternateContent>
            </w:r>
            <w:r w:rsidRPr="004F51D6">
              <w:rPr>
                <w:rFonts w:ascii="Arial" w:hAnsi="Arial" w:cs="Arial"/>
                <w:noProof/>
                <w:lang w:eastAsia="en-GB"/>
              </w:rPr>
              <mc:AlternateContent>
                <mc:Choice Requires="wps">
                  <w:drawing>
                    <wp:anchor distT="0" distB="0" distL="114300" distR="114300" simplePos="0" relativeHeight="251659264" behindDoc="0" locked="0" layoutInCell="1" allowOverlap="1" wp14:anchorId="0117CB44" wp14:editId="08DDA56E">
                      <wp:simplePos x="0" y="0"/>
                      <wp:positionH relativeFrom="column">
                        <wp:posOffset>2443480</wp:posOffset>
                      </wp:positionH>
                      <wp:positionV relativeFrom="paragraph">
                        <wp:posOffset>40640</wp:posOffset>
                      </wp:positionV>
                      <wp:extent cx="197485" cy="182880"/>
                      <wp:effectExtent l="0" t="0" r="12065" b="26670"/>
                      <wp:wrapNone/>
                      <wp:docPr id="4" name="Rectangle 4"/>
                      <wp:cNvGraphicFramePr/>
                      <a:graphic xmlns:a="http://schemas.openxmlformats.org/drawingml/2006/main">
                        <a:graphicData uri="http://schemas.microsoft.com/office/word/2010/wordprocessingShape">
                          <wps:wsp>
                            <wps:cNvSpPr/>
                            <wps:spPr>
                              <a:xfrm>
                                <a:off x="0" y="0"/>
                                <a:ext cx="197485"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192.4pt;margin-top:3.2pt;width:15.55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" filled="f" strokecolor="black [3213]" strokeweight="2pt"/>
                  </w:pict>
                </mc:Fallback>
              </mc:AlternateContent>
            </w:r>
            <w:r w:rsidRPr="004F51D6">
              <w:rPr>
                <w:rFonts w:ascii="Arial" w:hAnsi="Arial" w:cs="Arial"/>
                <w:noProof/>
                <w:lang w:eastAsia="en-GB"/>
              </w:rPr>
              <mc:AlternateContent>
                <mc:Choice Requires="wps">
                  <w:drawing>
                    <wp:anchor distT="0" distB="0" distL="114300" distR="114300" simplePos="0" relativeHeight="251663360" behindDoc="0" locked="0" layoutInCell="1" allowOverlap="1" wp14:anchorId="3A202981" wp14:editId="7EE51635">
                      <wp:simplePos x="0" y="0"/>
                      <wp:positionH relativeFrom="column">
                        <wp:posOffset>247650</wp:posOffset>
                      </wp:positionH>
                      <wp:positionV relativeFrom="paragraph">
                        <wp:posOffset>43815</wp:posOffset>
                      </wp:positionV>
                      <wp:extent cx="197485" cy="167640"/>
                      <wp:effectExtent l="0" t="0" r="12065" b="22860"/>
                      <wp:wrapNone/>
                      <wp:docPr id="6" name="Rectangle 6"/>
                      <wp:cNvGraphicFramePr/>
                      <a:graphic xmlns:a="http://schemas.openxmlformats.org/drawingml/2006/main">
                        <a:graphicData uri="http://schemas.microsoft.com/office/word/2010/wordprocessingShape">
                          <wps:wsp>
                            <wps:cNvSpPr/>
                            <wps:spPr>
                              <a:xfrm>
                                <a:off x="0" y="0"/>
                                <a:ext cx="197485" cy="167640"/>
                              </a:xfrm>
                              <a:prstGeom prst="rect">
                                <a:avLst/>
                              </a:prstGeom>
                              <a:no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9.5pt;margin-top:3.45pt;width:15.55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" filled="f" strokecolor="black [3213]" strokeweight="2pt"/>
                  </w:pict>
                </mc:Fallback>
              </mc:AlternateContent>
            </w:r>
          </w:p>
          <w:p w:rsidR="008D3C5E" w:rsidRPr="004F51D6" w:rsidRDefault="008D3C5E" w:rsidP="00367F21">
            <w:pPr>
              <w:rPr>
                <w:rFonts w:ascii="Arial" w:hAnsi="Arial" w:cs="Arial"/>
              </w:rPr>
            </w:pPr>
          </w:p>
          <w:p w:rsidR="000B546B" w:rsidRPr="004F51D6" w:rsidRDefault="000B546B" w:rsidP="005A532C">
            <w:pPr>
              <w:spacing w:before="120"/>
              <w:jc w:val="both"/>
              <w:rPr>
                <w:rFonts w:ascii="Arial" w:hAnsi="Arial" w:cs="Arial"/>
                <w:sz w:val="24"/>
                <w:szCs w:val="24"/>
              </w:rPr>
            </w:pPr>
            <w:r w:rsidRPr="004F51D6">
              <w:rPr>
                <w:rFonts w:ascii="Arial" w:hAnsi="Arial" w:cs="Arial"/>
                <w:sz w:val="24"/>
                <w:szCs w:val="24"/>
              </w:rPr>
              <w:t xml:space="preserve">Please indicate whether you wish to </w:t>
            </w:r>
            <w:r w:rsidR="005A532C">
              <w:rPr>
                <w:rFonts w:ascii="Arial" w:hAnsi="Arial" w:cs="Arial"/>
                <w:sz w:val="24"/>
                <w:szCs w:val="24"/>
              </w:rPr>
              <w:t xml:space="preserve">be </w:t>
            </w:r>
            <w:r w:rsidRPr="004F51D6">
              <w:rPr>
                <w:rFonts w:ascii="Arial" w:hAnsi="Arial" w:cs="Arial"/>
                <w:sz w:val="24"/>
                <w:szCs w:val="24"/>
              </w:rPr>
              <w:t>informed of any decision by Hinckley and Bosworth Borough Co</w:t>
            </w:r>
            <w:r w:rsidR="005A532C">
              <w:rPr>
                <w:rFonts w:ascii="Arial" w:hAnsi="Arial" w:cs="Arial"/>
                <w:sz w:val="24"/>
                <w:szCs w:val="24"/>
              </w:rPr>
              <w:t>uncil to either make/adopt the Neighbourhood P</w:t>
            </w:r>
            <w:r w:rsidRPr="004F51D6">
              <w:rPr>
                <w:rFonts w:ascii="Arial" w:hAnsi="Arial" w:cs="Arial"/>
                <w:sz w:val="24"/>
                <w:szCs w:val="24"/>
              </w:rPr>
              <w:t>l</w:t>
            </w:r>
            <w:r w:rsidR="005A532C">
              <w:rPr>
                <w:rFonts w:ascii="Arial" w:hAnsi="Arial" w:cs="Arial"/>
                <w:sz w:val="24"/>
                <w:szCs w:val="24"/>
              </w:rPr>
              <w:t>an or refuse to make/adopt the Neighbourhood P</w:t>
            </w:r>
            <w:r w:rsidRPr="004F51D6">
              <w:rPr>
                <w:rFonts w:ascii="Arial" w:hAnsi="Arial" w:cs="Arial"/>
                <w:sz w:val="24"/>
                <w:szCs w:val="24"/>
              </w:rPr>
              <w:t xml:space="preserve">lan. </w:t>
            </w:r>
          </w:p>
          <w:p w:rsidR="006830FA" w:rsidRPr="004F51D6" w:rsidRDefault="004F51D6" w:rsidP="00367F21">
            <w:pPr>
              <w:rPr>
                <w:rFonts w:ascii="Arial" w:hAnsi="Arial" w:cs="Arial"/>
              </w:rPr>
            </w:pPr>
            <w:r w:rsidRPr="004F51D6">
              <w:rPr>
                <w:rFonts w:ascii="Arial" w:hAnsi="Arial" w:cs="Arial"/>
                <w:noProof/>
                <w:lang w:eastAsia="en-GB"/>
              </w:rPr>
              <mc:AlternateContent>
                <mc:Choice Requires="wps">
                  <w:drawing>
                    <wp:anchor distT="0" distB="0" distL="114300" distR="114300" simplePos="0" relativeHeight="251665408" behindDoc="0" locked="0" layoutInCell="1" allowOverlap="1" wp14:anchorId="3591FDC5" wp14:editId="3CC1347A">
                      <wp:simplePos x="0" y="0"/>
                      <wp:positionH relativeFrom="column">
                        <wp:posOffset>266700</wp:posOffset>
                      </wp:positionH>
                      <wp:positionV relativeFrom="paragraph">
                        <wp:posOffset>112395</wp:posOffset>
                      </wp:positionV>
                      <wp:extent cx="197510" cy="168249"/>
                      <wp:effectExtent l="0" t="0" r="12065" b="22860"/>
                      <wp:wrapNone/>
                      <wp:docPr id="1" name="Rectangle 1"/>
                      <wp:cNvGraphicFramePr/>
                      <a:graphic xmlns:a="http://schemas.openxmlformats.org/drawingml/2006/main">
                        <a:graphicData uri="http://schemas.microsoft.com/office/word/2010/wordprocessingShape">
                          <wps:wsp>
                            <wps:cNvSpPr/>
                            <wps:spPr>
                              <a:xfrm>
                                <a:off x="0" y="0"/>
                                <a:ext cx="197510" cy="168249"/>
                              </a:xfrm>
                              <a:prstGeom prst="rect">
                                <a:avLst/>
                              </a:prstGeom>
                              <a:noFill/>
                              <a:ln w="25400" cap="flat" cmpd="sng" algn="ctr">
                                <a:solidFill>
                                  <a:sysClr val="windowText" lastClr="000000"/>
                                </a:solidFill>
                                <a:prstDash val="solid"/>
                              </a:ln>
                              <a:effectLst/>
                            </wps:spPr>
                            <wps:txbx>
                              <w:txbxContent>
                                <w:p w:rsidR="005A532C" w:rsidRDefault="005A532C" w:rsidP="005A532C">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1pt;margin-top:8.85pt;width:15.55pt;height:1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" filled="f" strokecolor="windowText" strokeweight="2pt">
                      <v:textbox>
                        <w:txbxContent>
                          <w:p w:rsidR="005A532C" w:rsidRDefault="005A532C" w:rsidP="005A532C">
                            <w:pPr>
                              <w:jc w:val="center"/>
                            </w:pPr>
                            <w:r>
                              <w:t xml:space="preserve">       </w:t>
                            </w:r>
                          </w:p>
                        </w:txbxContent>
                      </v:textbox>
                    </v:rect>
                  </w:pict>
                </mc:Fallback>
              </mc:AlternateContent>
            </w:r>
          </w:p>
          <w:p w:rsidR="000B546B" w:rsidRPr="004F51D6" w:rsidRDefault="004F51D6" w:rsidP="000B546B">
            <w:pPr>
              <w:rPr>
                <w:rFonts w:ascii="Arial" w:hAnsi="Arial" w:cs="Arial"/>
              </w:rPr>
            </w:pPr>
            <w:r w:rsidRPr="004F51D6">
              <w:rPr>
                <w:rFonts w:ascii="Arial" w:hAnsi="Arial" w:cs="Arial"/>
              </w:rPr>
              <w:t xml:space="preserve">                  </w:t>
            </w:r>
            <w:r w:rsidR="000B546B" w:rsidRPr="004F51D6">
              <w:rPr>
                <w:rFonts w:ascii="Arial" w:hAnsi="Arial" w:cs="Arial"/>
              </w:rPr>
              <w:t>Yes, please inform</w:t>
            </w:r>
            <w:r>
              <w:rPr>
                <w:rFonts w:ascii="Arial" w:hAnsi="Arial" w:cs="Arial"/>
              </w:rPr>
              <w:t xml:space="preserve"> me</w:t>
            </w:r>
            <w:r w:rsidR="000B546B" w:rsidRPr="004F51D6">
              <w:rPr>
                <w:rFonts w:ascii="Arial" w:hAnsi="Arial" w:cs="Arial"/>
              </w:rPr>
              <w:t xml:space="preserve"> of the decision</w:t>
            </w:r>
          </w:p>
          <w:p w:rsidR="004F51D6" w:rsidRPr="004F51D6" w:rsidRDefault="004F51D6" w:rsidP="000B546B">
            <w:pPr>
              <w:rPr>
                <w:rFonts w:ascii="Arial" w:hAnsi="Arial" w:cs="Arial"/>
              </w:rPr>
            </w:pPr>
          </w:p>
          <w:p w:rsidR="000B546B" w:rsidRPr="004F51D6" w:rsidRDefault="004F51D6" w:rsidP="000B546B">
            <w:pPr>
              <w:rPr>
                <w:rFonts w:ascii="Arial" w:hAnsi="Arial" w:cs="Arial"/>
              </w:rPr>
            </w:pPr>
            <w:r w:rsidRPr="004F51D6">
              <w:rPr>
                <w:rFonts w:ascii="Arial" w:hAnsi="Arial" w:cs="Arial"/>
                <w:noProof/>
                <w:lang w:eastAsia="en-GB"/>
              </w:rPr>
              <mc:AlternateContent>
                <mc:Choice Requires="wps">
                  <w:drawing>
                    <wp:anchor distT="0" distB="0" distL="114300" distR="114300" simplePos="0" relativeHeight="251667456" behindDoc="0" locked="0" layoutInCell="1" allowOverlap="1" wp14:anchorId="5B06F1DA" wp14:editId="3479279D">
                      <wp:simplePos x="0" y="0"/>
                      <wp:positionH relativeFrom="column">
                        <wp:posOffset>266700</wp:posOffset>
                      </wp:positionH>
                      <wp:positionV relativeFrom="paragraph">
                        <wp:posOffset>4445</wp:posOffset>
                      </wp:positionV>
                      <wp:extent cx="197485" cy="167640"/>
                      <wp:effectExtent l="0" t="0" r="12065" b="22860"/>
                      <wp:wrapNone/>
                      <wp:docPr id="2" name="Rectangle 2"/>
                      <wp:cNvGraphicFramePr/>
                      <a:graphic xmlns:a="http://schemas.openxmlformats.org/drawingml/2006/main">
                        <a:graphicData uri="http://schemas.microsoft.com/office/word/2010/wordprocessingShape">
                          <wps:wsp>
                            <wps:cNvSpPr/>
                            <wps:spPr>
                              <a:xfrm>
                                <a:off x="0" y="0"/>
                                <a:ext cx="197485" cy="1676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1pt;margin-top:.35pt;width:15.55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" filled="f" strokecolor="windowText" strokeweight="2pt"/>
                  </w:pict>
                </mc:Fallback>
              </mc:AlternateContent>
            </w:r>
            <w:r w:rsidRPr="004F51D6">
              <w:rPr>
                <w:rFonts w:ascii="Arial" w:hAnsi="Arial" w:cs="Arial"/>
              </w:rPr>
              <w:t xml:space="preserve">                  </w:t>
            </w:r>
            <w:r w:rsidR="000B546B" w:rsidRPr="004F51D6">
              <w:rPr>
                <w:rFonts w:ascii="Arial" w:hAnsi="Arial" w:cs="Arial"/>
              </w:rPr>
              <w:t>No, I do not wish to be informed of the decision</w:t>
            </w:r>
          </w:p>
          <w:p w:rsidR="006830FA" w:rsidRPr="004F51D6" w:rsidRDefault="000B546B" w:rsidP="000B546B">
            <w:pPr>
              <w:rPr>
                <w:rFonts w:ascii="Arial" w:hAnsi="Arial" w:cs="Arial"/>
              </w:rPr>
            </w:pPr>
            <w:r w:rsidRPr="004F51D6">
              <w:rPr>
                <w:rFonts w:ascii="Arial" w:hAnsi="Arial" w:cs="Arial"/>
              </w:rPr>
              <w:t xml:space="preserve">                             </w:t>
            </w:r>
          </w:p>
        </w:tc>
      </w:tr>
    </w:tbl>
    <w:p w:rsidR="005A532C" w:rsidRDefault="005A532C"/>
    <w:tbl>
      <w:tblPr>
        <w:tblStyle w:val="TableGrid"/>
        <w:tblW w:w="0" w:type="auto"/>
        <w:tblLook w:val="04A0" w:firstRow="1" w:lastRow="0" w:firstColumn="1" w:lastColumn="0" w:noHBand="0" w:noVBand="1"/>
      </w:tblPr>
      <w:tblGrid>
        <w:gridCol w:w="1720"/>
        <w:gridCol w:w="7522"/>
      </w:tblGrid>
      <w:tr w:rsidR="005F2F35" w:rsidRPr="004F51D6" w:rsidTr="00915142">
        <w:tc>
          <w:tcPr>
            <w:tcW w:w="9242" w:type="dxa"/>
            <w:gridSpan w:val="2"/>
            <w:tcBorders>
              <w:bottom w:val="single" w:sz="4" w:space="0" w:color="auto"/>
            </w:tcBorders>
            <w:shd w:val="clear" w:color="auto" w:fill="D9D9D9" w:themeFill="background1" w:themeFillShade="D9"/>
          </w:tcPr>
          <w:p w:rsidR="005F2F35" w:rsidRPr="004F51D6" w:rsidRDefault="005F2F35" w:rsidP="005A532C">
            <w:pPr>
              <w:spacing w:before="120" w:after="120"/>
              <w:jc w:val="center"/>
              <w:rPr>
                <w:rFonts w:ascii="Arial" w:hAnsi="Arial" w:cs="Arial"/>
                <w:b/>
              </w:rPr>
            </w:pPr>
            <w:r w:rsidRPr="004F51D6">
              <w:rPr>
                <w:rFonts w:ascii="Arial" w:hAnsi="Arial" w:cs="Arial"/>
                <w:b/>
              </w:rPr>
              <w:lastRenderedPageBreak/>
              <w:t xml:space="preserve">Please give details </w:t>
            </w:r>
            <w:r w:rsidRPr="005A532C">
              <w:rPr>
                <w:rFonts w:ascii="Arial" w:hAnsi="Arial" w:cs="Arial"/>
                <w:b/>
                <w:sz w:val="24"/>
                <w:szCs w:val="24"/>
              </w:rPr>
              <w:t>of</w:t>
            </w:r>
            <w:r w:rsidRPr="004F51D6">
              <w:rPr>
                <w:rFonts w:ascii="Arial" w:hAnsi="Arial" w:cs="Arial"/>
                <w:b/>
              </w:rPr>
              <w:t xml:space="preserve"> your reasons for support/opposition</w:t>
            </w:r>
          </w:p>
        </w:tc>
      </w:tr>
      <w:tr w:rsidR="00D07D0A" w:rsidRPr="004F51D6" w:rsidTr="005A532C">
        <w:tc>
          <w:tcPr>
            <w:tcW w:w="1720" w:type="dxa"/>
            <w:shd w:val="clear" w:color="auto" w:fill="D9D9D9" w:themeFill="background1" w:themeFillShade="D9"/>
          </w:tcPr>
          <w:p w:rsidR="00D07D0A" w:rsidRPr="004F51D6" w:rsidRDefault="005F2F35" w:rsidP="005A532C">
            <w:pPr>
              <w:jc w:val="center"/>
              <w:rPr>
                <w:rFonts w:ascii="Arial" w:hAnsi="Arial" w:cs="Arial"/>
                <w:b/>
              </w:rPr>
            </w:pPr>
            <w:r w:rsidRPr="004F51D6">
              <w:rPr>
                <w:rFonts w:ascii="Arial" w:hAnsi="Arial" w:cs="Arial"/>
                <w:b/>
              </w:rPr>
              <w:t>Paragraph number/policy reference</w:t>
            </w:r>
          </w:p>
        </w:tc>
        <w:tc>
          <w:tcPr>
            <w:tcW w:w="7522" w:type="dxa"/>
            <w:shd w:val="clear" w:color="auto" w:fill="D9D9D9" w:themeFill="background1" w:themeFillShade="D9"/>
            <w:vAlign w:val="center"/>
          </w:tcPr>
          <w:p w:rsidR="00D07D0A" w:rsidRPr="004F51D6" w:rsidRDefault="005F2F35" w:rsidP="005F2F35">
            <w:pPr>
              <w:jc w:val="center"/>
              <w:rPr>
                <w:rFonts w:ascii="Arial" w:hAnsi="Arial" w:cs="Arial"/>
                <w:b/>
              </w:rPr>
            </w:pPr>
            <w:r w:rsidRPr="004F51D6">
              <w:rPr>
                <w:rFonts w:ascii="Arial" w:hAnsi="Arial" w:cs="Arial"/>
                <w:b/>
              </w:rPr>
              <w:t>Comment</w:t>
            </w:r>
            <w:r w:rsidR="005A532C">
              <w:rPr>
                <w:rFonts w:ascii="Arial" w:hAnsi="Arial" w:cs="Arial"/>
                <w:b/>
              </w:rPr>
              <w:t>s/</w:t>
            </w:r>
            <w:r w:rsidR="00E97A6A" w:rsidRPr="004F51D6">
              <w:rPr>
                <w:rFonts w:ascii="Arial" w:hAnsi="Arial" w:cs="Arial"/>
                <w:b/>
              </w:rPr>
              <w:t>Suggested Modifications</w:t>
            </w:r>
          </w:p>
        </w:tc>
      </w:tr>
      <w:tr w:rsidR="005F2F35" w:rsidRPr="004F51D6" w:rsidTr="00E97A6A">
        <w:tc>
          <w:tcPr>
            <w:tcW w:w="1720" w:type="dxa"/>
          </w:tcPr>
          <w:p w:rsidR="005F2F35" w:rsidRPr="004F51D6" w:rsidRDefault="005F2F35">
            <w:pPr>
              <w:rPr>
                <w:rFonts w:ascii="Arial" w:hAnsi="Arial"/>
              </w:rPr>
            </w:pPr>
          </w:p>
        </w:tc>
        <w:tc>
          <w:tcPr>
            <w:tcW w:w="7522" w:type="dxa"/>
          </w:tcPr>
          <w:p w:rsidR="005F2F35" w:rsidRPr="004F51D6" w:rsidRDefault="005F2F35">
            <w:pPr>
              <w:rPr>
                <w:rFonts w:ascii="Arial" w:hAnsi="Arial"/>
              </w:rPr>
            </w:pPr>
          </w:p>
          <w:p w:rsidR="005F2F35" w:rsidRPr="004F51D6" w:rsidRDefault="005F2F35">
            <w:pPr>
              <w:rPr>
                <w:rFonts w:ascii="Arial" w:hAnsi="Arial"/>
              </w:rPr>
            </w:pPr>
          </w:p>
          <w:p w:rsidR="00301514" w:rsidRPr="004F51D6" w:rsidRDefault="00301514">
            <w:pPr>
              <w:rPr>
                <w:rFonts w:ascii="Arial" w:hAnsi="Arial"/>
              </w:rPr>
            </w:pPr>
          </w:p>
        </w:tc>
      </w:tr>
      <w:tr w:rsidR="005F2F35" w:rsidRPr="004F51D6" w:rsidTr="00E97A6A">
        <w:tc>
          <w:tcPr>
            <w:tcW w:w="1720" w:type="dxa"/>
          </w:tcPr>
          <w:p w:rsidR="005F2F35" w:rsidRPr="004F51D6" w:rsidRDefault="005F2F35">
            <w:pPr>
              <w:rPr>
                <w:rFonts w:ascii="Arial" w:hAnsi="Arial"/>
              </w:rPr>
            </w:pPr>
          </w:p>
        </w:tc>
        <w:tc>
          <w:tcPr>
            <w:tcW w:w="7522" w:type="dxa"/>
          </w:tcPr>
          <w:p w:rsidR="005F2F35" w:rsidRPr="004F51D6" w:rsidRDefault="005F2F35">
            <w:pPr>
              <w:rPr>
                <w:rFonts w:ascii="Arial" w:hAnsi="Arial"/>
              </w:rPr>
            </w:pPr>
          </w:p>
          <w:p w:rsidR="005F2F35" w:rsidRPr="004F51D6" w:rsidRDefault="005F2F35">
            <w:pPr>
              <w:rPr>
                <w:rFonts w:ascii="Arial" w:hAnsi="Arial"/>
              </w:rPr>
            </w:pPr>
          </w:p>
          <w:p w:rsidR="00301514" w:rsidRPr="004F51D6" w:rsidRDefault="00301514">
            <w:pPr>
              <w:rPr>
                <w:rFonts w:ascii="Arial" w:hAnsi="Arial"/>
              </w:rPr>
            </w:pPr>
          </w:p>
        </w:tc>
      </w:tr>
      <w:tr w:rsidR="005F2F35" w:rsidRPr="004F51D6" w:rsidTr="00E97A6A">
        <w:tc>
          <w:tcPr>
            <w:tcW w:w="1720" w:type="dxa"/>
          </w:tcPr>
          <w:p w:rsidR="005F2F35" w:rsidRPr="004F51D6" w:rsidRDefault="005F2F35">
            <w:pPr>
              <w:rPr>
                <w:rFonts w:ascii="Arial" w:hAnsi="Arial"/>
              </w:rPr>
            </w:pPr>
          </w:p>
        </w:tc>
        <w:tc>
          <w:tcPr>
            <w:tcW w:w="7522" w:type="dxa"/>
          </w:tcPr>
          <w:p w:rsidR="005F2F35" w:rsidRPr="004F51D6" w:rsidRDefault="005F2F35">
            <w:pPr>
              <w:rPr>
                <w:rFonts w:ascii="Arial" w:hAnsi="Arial"/>
              </w:rPr>
            </w:pPr>
          </w:p>
          <w:p w:rsidR="005F2F35" w:rsidRPr="004F51D6" w:rsidRDefault="005F2F35">
            <w:pPr>
              <w:rPr>
                <w:rFonts w:ascii="Arial" w:hAnsi="Arial"/>
              </w:rPr>
            </w:pPr>
          </w:p>
          <w:p w:rsidR="00301514" w:rsidRPr="004F51D6" w:rsidRDefault="00301514">
            <w:pPr>
              <w:rPr>
                <w:rFonts w:ascii="Arial" w:hAnsi="Arial"/>
              </w:rPr>
            </w:pPr>
          </w:p>
        </w:tc>
      </w:tr>
      <w:tr w:rsidR="005F2F35" w:rsidRPr="004F51D6" w:rsidTr="00E97A6A">
        <w:tc>
          <w:tcPr>
            <w:tcW w:w="1720" w:type="dxa"/>
          </w:tcPr>
          <w:p w:rsidR="005F2F35" w:rsidRPr="004F51D6" w:rsidRDefault="005F2F35">
            <w:pPr>
              <w:rPr>
                <w:rFonts w:ascii="Arial" w:hAnsi="Arial"/>
              </w:rPr>
            </w:pPr>
          </w:p>
        </w:tc>
        <w:tc>
          <w:tcPr>
            <w:tcW w:w="7522" w:type="dxa"/>
          </w:tcPr>
          <w:p w:rsidR="005F2F35" w:rsidRPr="004F51D6" w:rsidRDefault="005F2F35">
            <w:pPr>
              <w:rPr>
                <w:rFonts w:ascii="Arial" w:hAnsi="Arial"/>
              </w:rPr>
            </w:pPr>
          </w:p>
          <w:p w:rsidR="00301514" w:rsidRPr="004F51D6" w:rsidRDefault="00301514">
            <w:pPr>
              <w:rPr>
                <w:rFonts w:ascii="Arial" w:hAnsi="Arial"/>
              </w:rPr>
            </w:pPr>
          </w:p>
          <w:p w:rsidR="005F2F35" w:rsidRPr="004F51D6" w:rsidRDefault="005F2F35">
            <w:pPr>
              <w:rPr>
                <w:rFonts w:ascii="Arial" w:hAnsi="Arial"/>
              </w:rPr>
            </w:pPr>
          </w:p>
        </w:tc>
      </w:tr>
      <w:tr w:rsidR="005F2F35" w:rsidRPr="004F51D6" w:rsidTr="00E97A6A">
        <w:tc>
          <w:tcPr>
            <w:tcW w:w="1720" w:type="dxa"/>
          </w:tcPr>
          <w:p w:rsidR="005F2F35" w:rsidRPr="004F51D6" w:rsidRDefault="005F2F35">
            <w:pPr>
              <w:rPr>
                <w:rFonts w:ascii="Arial" w:hAnsi="Arial"/>
              </w:rPr>
            </w:pPr>
          </w:p>
        </w:tc>
        <w:tc>
          <w:tcPr>
            <w:tcW w:w="7522" w:type="dxa"/>
          </w:tcPr>
          <w:p w:rsidR="005F2F35" w:rsidRPr="004F51D6" w:rsidRDefault="005F2F35">
            <w:pPr>
              <w:rPr>
                <w:rFonts w:ascii="Arial" w:hAnsi="Arial"/>
              </w:rPr>
            </w:pPr>
          </w:p>
          <w:p w:rsidR="005F2F35" w:rsidRPr="004F51D6" w:rsidRDefault="005F2F35">
            <w:pPr>
              <w:rPr>
                <w:rFonts w:ascii="Arial" w:hAnsi="Arial"/>
              </w:rPr>
            </w:pPr>
          </w:p>
          <w:p w:rsidR="00301514" w:rsidRPr="004F51D6" w:rsidRDefault="00301514">
            <w:pPr>
              <w:rPr>
                <w:rFonts w:ascii="Arial" w:hAnsi="Arial"/>
              </w:rPr>
            </w:pPr>
          </w:p>
        </w:tc>
      </w:tr>
      <w:tr w:rsidR="005F2F35" w:rsidTr="00E97A6A">
        <w:tc>
          <w:tcPr>
            <w:tcW w:w="1720" w:type="dxa"/>
          </w:tcPr>
          <w:p w:rsidR="005F2F35" w:rsidRDefault="005F2F35"/>
        </w:tc>
        <w:tc>
          <w:tcPr>
            <w:tcW w:w="7522" w:type="dxa"/>
          </w:tcPr>
          <w:p w:rsidR="005F2F35" w:rsidRDefault="005F2F35"/>
          <w:p w:rsidR="005F2F35" w:rsidRDefault="005F2F35"/>
          <w:p w:rsidR="00301514" w:rsidRDefault="00301514"/>
        </w:tc>
      </w:tr>
      <w:tr w:rsidR="005F2F35" w:rsidTr="00E97A6A">
        <w:tc>
          <w:tcPr>
            <w:tcW w:w="1720" w:type="dxa"/>
          </w:tcPr>
          <w:p w:rsidR="005F2F35" w:rsidRDefault="005F2F35"/>
        </w:tc>
        <w:tc>
          <w:tcPr>
            <w:tcW w:w="7522" w:type="dxa"/>
          </w:tcPr>
          <w:p w:rsidR="005F2F35" w:rsidRDefault="005F2F35"/>
          <w:p w:rsidR="005F2F35" w:rsidRDefault="005F2F35"/>
          <w:p w:rsidR="00301514" w:rsidRDefault="00301514"/>
        </w:tc>
      </w:tr>
      <w:tr w:rsidR="005A532C" w:rsidTr="00391829">
        <w:tc>
          <w:tcPr>
            <w:tcW w:w="1720" w:type="dxa"/>
          </w:tcPr>
          <w:p w:rsidR="005A532C" w:rsidRDefault="005A532C" w:rsidP="00391829"/>
        </w:tc>
        <w:tc>
          <w:tcPr>
            <w:tcW w:w="7522" w:type="dxa"/>
          </w:tcPr>
          <w:p w:rsidR="005A532C" w:rsidRDefault="005A532C" w:rsidP="00391829"/>
          <w:p w:rsidR="005A532C" w:rsidRDefault="005A532C" w:rsidP="00391829"/>
          <w:p w:rsidR="005A532C" w:rsidRDefault="005A532C" w:rsidP="00391829"/>
        </w:tc>
      </w:tr>
      <w:tr w:rsidR="003C37EE" w:rsidTr="00595109">
        <w:tc>
          <w:tcPr>
            <w:tcW w:w="9242" w:type="dxa"/>
            <w:gridSpan w:val="2"/>
          </w:tcPr>
          <w:p w:rsidR="003C37EE" w:rsidRDefault="003C37EE"/>
          <w:p w:rsidR="003C37EE" w:rsidRDefault="003C37EE">
            <w:r w:rsidRPr="00D209FC">
              <w:rPr>
                <w:rFonts w:ascii="Arial" w:hAnsi="Arial" w:cs="Arial"/>
                <w:i/>
                <w:iCs/>
                <w:color w:val="000000"/>
              </w:rPr>
              <w:t>(Continue on additional sheets if necessary)</w:t>
            </w:r>
          </w:p>
          <w:p w:rsidR="003C37EE" w:rsidRDefault="003C37EE"/>
        </w:tc>
      </w:tr>
    </w:tbl>
    <w:p w:rsidR="008D3C5E" w:rsidRDefault="008D3C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6"/>
        <w:gridCol w:w="3658"/>
      </w:tblGrid>
      <w:tr w:rsidR="002732C0" w:rsidRPr="002732C0" w:rsidTr="002732C0">
        <w:trPr>
          <w:cantSplit/>
        </w:trPr>
        <w:tc>
          <w:tcPr>
            <w:tcW w:w="5566" w:type="dxa"/>
            <w:shd w:val="clear" w:color="auto" w:fill="auto"/>
            <w:vAlign w:val="center"/>
          </w:tcPr>
          <w:p w:rsidR="002732C0" w:rsidRPr="002732C0" w:rsidRDefault="002732C0" w:rsidP="002732C0">
            <w:pPr>
              <w:spacing w:before="120" w:after="120"/>
              <w:jc w:val="both"/>
              <w:rPr>
                <w:rFonts w:ascii="Arial" w:hAnsi="Arial" w:cs="Arial"/>
                <w:iCs/>
                <w:color w:val="000000"/>
                <w:sz w:val="24"/>
                <w:szCs w:val="24"/>
              </w:rPr>
            </w:pPr>
            <w:r w:rsidRPr="002732C0">
              <w:rPr>
                <w:rFonts w:ascii="Arial" w:hAnsi="Arial" w:cs="Arial"/>
                <w:iCs/>
                <w:color w:val="000000"/>
                <w:sz w:val="24"/>
                <w:szCs w:val="24"/>
              </w:rPr>
              <w:t>Signature:</w:t>
            </w:r>
          </w:p>
        </w:tc>
        <w:tc>
          <w:tcPr>
            <w:tcW w:w="3658" w:type="dxa"/>
            <w:shd w:val="clear" w:color="auto" w:fill="auto"/>
            <w:vAlign w:val="center"/>
          </w:tcPr>
          <w:p w:rsidR="002732C0" w:rsidRPr="002732C0" w:rsidRDefault="002732C0" w:rsidP="002732C0">
            <w:pPr>
              <w:spacing w:after="0"/>
              <w:jc w:val="both"/>
              <w:rPr>
                <w:rFonts w:ascii="Arial" w:hAnsi="Arial" w:cs="Arial"/>
                <w:iCs/>
                <w:color w:val="000000"/>
                <w:sz w:val="24"/>
                <w:szCs w:val="24"/>
              </w:rPr>
            </w:pPr>
            <w:r w:rsidRPr="002732C0">
              <w:rPr>
                <w:rFonts w:ascii="Arial" w:hAnsi="Arial" w:cs="Arial"/>
                <w:iCs/>
                <w:color w:val="000000"/>
                <w:sz w:val="24"/>
                <w:szCs w:val="24"/>
              </w:rPr>
              <w:t>Date:</w:t>
            </w:r>
          </w:p>
        </w:tc>
      </w:tr>
    </w:tbl>
    <w:p w:rsidR="002732C0" w:rsidRDefault="002732C0"/>
    <w:p w:rsidR="005A532C" w:rsidRPr="002732C0" w:rsidRDefault="005A532C" w:rsidP="005A532C">
      <w:pPr>
        <w:spacing w:before="120"/>
        <w:rPr>
          <w:rFonts w:ascii="Arial" w:hAnsi="Arial" w:cs="Arial"/>
          <w:b/>
          <w:bCs/>
          <w:color w:val="0000FF"/>
          <w:sz w:val="24"/>
          <w:szCs w:val="24"/>
          <w:u w:val="single"/>
        </w:rPr>
      </w:pPr>
      <w:r w:rsidRPr="002732C0">
        <w:rPr>
          <w:rFonts w:ascii="Arial" w:hAnsi="Arial" w:cs="Arial"/>
          <w:b/>
          <w:bCs/>
          <w:color w:val="000000"/>
          <w:sz w:val="24"/>
          <w:szCs w:val="24"/>
          <w:u w:val="single"/>
        </w:rPr>
        <w:t>Data protection privacy notice</w:t>
      </w:r>
    </w:p>
    <w:p w:rsidR="005A532C" w:rsidRPr="002732C0" w:rsidRDefault="005A532C" w:rsidP="005A532C">
      <w:pPr>
        <w:jc w:val="both"/>
        <w:rPr>
          <w:rFonts w:ascii="Arial" w:hAnsi="Arial" w:cs="Arial"/>
          <w:b/>
          <w:sz w:val="24"/>
          <w:szCs w:val="24"/>
        </w:rPr>
      </w:pPr>
      <w:r w:rsidRPr="002732C0">
        <w:rPr>
          <w:rFonts w:ascii="Arial" w:hAnsi="Arial" w:cs="Arial"/>
          <w:b/>
          <w:color w:val="000000"/>
          <w:sz w:val="24"/>
          <w:szCs w:val="24"/>
        </w:rPr>
        <w:t>The personal data you have supplied to Hinckley &amp; Bosworth Borough Council during this consultation period will be processed in accordance with the Data Protection Act 1998. Together with your comments, it will be used as part of the statutory plan making process and will be available for public inspection. Signatures, email addresses and telephone numbers will be removed before disclosure as a matter of course. We cannot provide anonymity or accept comments marked ‘private or confidential’ and comments that include offensive, racist, discriminatory, threatening and other non-relevant statements will be destroyed.</w:t>
      </w:r>
    </w:p>
    <w:sectPr w:rsidR="005A532C" w:rsidRPr="002732C0" w:rsidSect="00EC1A83">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D0A"/>
    <w:rsid w:val="000A08C8"/>
    <w:rsid w:val="000B546B"/>
    <w:rsid w:val="001D781F"/>
    <w:rsid w:val="0022319A"/>
    <w:rsid w:val="00252179"/>
    <w:rsid w:val="00266458"/>
    <w:rsid w:val="002732C0"/>
    <w:rsid w:val="00301514"/>
    <w:rsid w:val="00367F21"/>
    <w:rsid w:val="003C37EE"/>
    <w:rsid w:val="004D2F13"/>
    <w:rsid w:val="004F51D6"/>
    <w:rsid w:val="005A532C"/>
    <w:rsid w:val="005E277D"/>
    <w:rsid w:val="005F11AE"/>
    <w:rsid w:val="005F2F35"/>
    <w:rsid w:val="0065257F"/>
    <w:rsid w:val="006830FA"/>
    <w:rsid w:val="0072788E"/>
    <w:rsid w:val="008D3C5E"/>
    <w:rsid w:val="00915142"/>
    <w:rsid w:val="00937D82"/>
    <w:rsid w:val="009963D0"/>
    <w:rsid w:val="00B17B83"/>
    <w:rsid w:val="00BF1D8D"/>
    <w:rsid w:val="00C61A83"/>
    <w:rsid w:val="00D07D0A"/>
    <w:rsid w:val="00D22E03"/>
    <w:rsid w:val="00D77BFA"/>
    <w:rsid w:val="00E97A6A"/>
    <w:rsid w:val="00EC1A83"/>
    <w:rsid w:val="00ED3F66"/>
    <w:rsid w:val="00F80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7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3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F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7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3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F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2FED3-A668-427E-B6E0-C7E5F3FF0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HBBC</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Kiernan</dc:creator>
  <cp:lastModifiedBy>Sandra Pantling</cp:lastModifiedBy>
  <cp:revision>8</cp:revision>
  <cp:lastPrinted>2014-11-06T11:56:00Z</cp:lastPrinted>
  <dcterms:created xsi:type="dcterms:W3CDTF">2014-11-12T16:45:00Z</dcterms:created>
  <dcterms:modified xsi:type="dcterms:W3CDTF">2014-11-13T11:57:00Z</dcterms:modified>
</cp:coreProperties>
</file>