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AB4A" w14:textId="77777777" w:rsidR="00682752" w:rsidRDefault="00682752" w:rsidP="00682752">
      <w:pPr>
        <w:pStyle w:val="Heading1"/>
        <w:rPr>
          <w:sz w:val="52"/>
        </w:rPr>
      </w:pPr>
      <w:r>
        <w:rPr>
          <w:sz w:val="52"/>
        </w:rPr>
        <w:t>Notice of Poll</w:t>
      </w:r>
    </w:p>
    <w:p w14:paraId="36E2127F" w14:textId="76FF1CE8" w:rsidR="00682752" w:rsidRDefault="00682752" w:rsidP="00682752">
      <w:pPr>
        <w:pStyle w:val="Heading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Hinckley &amp; Bosworth</w:t>
      </w:r>
      <w:r w:rsidR="00901433">
        <w:rPr>
          <w:rFonts w:ascii="Arial" w:hAnsi="Arial"/>
          <w:b/>
          <w:sz w:val="36"/>
        </w:rPr>
        <w:t xml:space="preserve"> Borough Council</w:t>
      </w:r>
    </w:p>
    <w:p w14:paraId="19EC5919" w14:textId="1A633E7B" w:rsidR="00682752" w:rsidRDefault="00A95A64" w:rsidP="00682752">
      <w:pPr>
        <w:pStyle w:val="Heading2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Referendum on the </w:t>
      </w:r>
      <w:r w:rsidR="008E0036">
        <w:rPr>
          <w:rFonts w:ascii="Arial" w:hAnsi="Arial"/>
          <w:sz w:val="36"/>
        </w:rPr>
        <w:t xml:space="preserve">adoption of the </w:t>
      </w:r>
      <w:r w:rsidR="001D3976">
        <w:rPr>
          <w:rFonts w:ascii="Arial" w:hAnsi="Arial"/>
          <w:sz w:val="36"/>
        </w:rPr>
        <w:t>Market Bosworth</w:t>
      </w:r>
      <w:r w:rsidR="00901433">
        <w:rPr>
          <w:rFonts w:ascii="Arial" w:hAnsi="Arial"/>
          <w:sz w:val="36"/>
        </w:rPr>
        <w:t xml:space="preserve"> </w:t>
      </w:r>
      <w:r w:rsidR="008E0036">
        <w:rPr>
          <w:rFonts w:ascii="Arial" w:hAnsi="Arial"/>
          <w:sz w:val="36"/>
        </w:rPr>
        <w:t>Neighbourhood Plan</w:t>
      </w:r>
      <w:r w:rsidR="00901433">
        <w:rPr>
          <w:rFonts w:ascii="Arial" w:hAnsi="Arial"/>
          <w:sz w:val="36"/>
        </w:rPr>
        <w:t xml:space="preserve"> on Thursday </w:t>
      </w:r>
      <w:r w:rsidR="001D3976">
        <w:rPr>
          <w:rFonts w:ascii="Arial" w:hAnsi="Arial"/>
          <w:sz w:val="36"/>
        </w:rPr>
        <w:t>10 July 2025</w:t>
      </w:r>
    </w:p>
    <w:p w14:paraId="1B22C816" w14:textId="77777777" w:rsidR="00F01B65" w:rsidRPr="00682752" w:rsidRDefault="00F01B65">
      <w:pPr>
        <w:tabs>
          <w:tab w:val="left" w:pos="357"/>
        </w:tabs>
        <w:jc w:val="both"/>
        <w:rPr>
          <w:sz w:val="22"/>
        </w:rPr>
      </w:pPr>
    </w:p>
    <w:p w14:paraId="2062A9B8" w14:textId="470EA733" w:rsidR="00F01B65" w:rsidRDefault="00682752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will be held on Thursday </w:t>
      </w:r>
      <w:r w:rsidR="001D3976">
        <w:rPr>
          <w:sz w:val="22"/>
        </w:rPr>
        <w:t>10 July</w:t>
      </w:r>
      <w:r>
        <w:rPr>
          <w:sz w:val="22"/>
        </w:rPr>
        <w:t>, between th</w:t>
      </w:r>
      <w:r w:rsidR="00A95A64">
        <w:rPr>
          <w:sz w:val="22"/>
        </w:rPr>
        <w:t>e hours of 7:00am and 10:00pm to decide on the question below:</w:t>
      </w:r>
    </w:p>
    <w:p w14:paraId="0415B464" w14:textId="77777777" w:rsidR="00A95A64" w:rsidRDefault="00A95A64" w:rsidP="00A95A64">
      <w:pPr>
        <w:tabs>
          <w:tab w:val="left" w:pos="357"/>
        </w:tabs>
        <w:jc w:val="both"/>
        <w:rPr>
          <w:sz w:val="22"/>
        </w:rPr>
      </w:pPr>
    </w:p>
    <w:p w14:paraId="4FB60AD0" w14:textId="0AF998B3" w:rsidR="00A95A64" w:rsidRPr="00A95A64" w:rsidRDefault="00A95A64" w:rsidP="00A95A64">
      <w:pPr>
        <w:pStyle w:val="Heading3"/>
        <w:jc w:val="center"/>
        <w:rPr>
          <w:rFonts w:ascii="Arial" w:hAnsi="Arial" w:cs="Arial"/>
          <w:b/>
          <w:color w:val="auto"/>
        </w:rPr>
      </w:pPr>
      <w:r w:rsidRPr="00A95A64">
        <w:rPr>
          <w:rFonts w:ascii="Arial" w:hAnsi="Arial" w:cs="Arial"/>
          <w:b/>
          <w:color w:val="auto"/>
        </w:rPr>
        <w:t xml:space="preserve">Do you want Hinckley and Bosworth Council to use the Neighbourhood Plan for </w:t>
      </w:r>
      <w:r w:rsidR="001D3976">
        <w:rPr>
          <w:rFonts w:ascii="Arial" w:hAnsi="Arial" w:cs="Arial"/>
          <w:b/>
          <w:color w:val="auto"/>
        </w:rPr>
        <w:t>Market Bosworth</w:t>
      </w:r>
      <w:r w:rsidRPr="00A95A64">
        <w:rPr>
          <w:rFonts w:ascii="Arial" w:hAnsi="Arial" w:cs="Arial"/>
          <w:b/>
          <w:color w:val="auto"/>
        </w:rPr>
        <w:t xml:space="preserve"> to help it decide planning applications in the neighbourhood area?</w:t>
      </w:r>
    </w:p>
    <w:p w14:paraId="15C9A708" w14:textId="77777777" w:rsidR="00A95A64" w:rsidRDefault="00A95A64" w:rsidP="00A95A64">
      <w:pPr>
        <w:tabs>
          <w:tab w:val="left" w:pos="357"/>
        </w:tabs>
        <w:jc w:val="both"/>
        <w:rPr>
          <w:sz w:val="22"/>
        </w:rPr>
      </w:pPr>
    </w:p>
    <w:p w14:paraId="74198CBC" w14:textId="77777777" w:rsidR="00F01B65" w:rsidRDefault="00682752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1338F64B" w14:textId="77777777" w:rsidR="00F01B65" w:rsidRDefault="00F01B65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F01B65" w14:paraId="49A35088" w14:textId="77777777" w:rsidTr="00A95A64">
        <w:tc>
          <w:tcPr>
            <w:tcW w:w="535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4D679A" w14:textId="77777777" w:rsidR="00F01B65" w:rsidRDefault="00682752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8C35F2" w14:textId="77777777" w:rsidR="00F01B65" w:rsidRDefault="00682752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FE44D4" w14:textId="77777777" w:rsidR="00F01B65" w:rsidRDefault="00682752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901433" w14:paraId="7866FC20" w14:textId="77777777" w:rsidTr="00EB6DA3">
        <w:tc>
          <w:tcPr>
            <w:tcW w:w="5353" w:type="dxa"/>
            <w:vAlign w:val="center"/>
          </w:tcPr>
          <w:p w14:paraId="1955513E" w14:textId="0FC4F959" w:rsidR="00901433" w:rsidRDefault="0080045C" w:rsidP="00901433">
            <w:pPr>
              <w:tabs>
                <w:tab w:val="left" w:pos="357"/>
              </w:tabs>
              <w:jc w:val="both"/>
              <w:rPr>
                <w:sz w:val="18"/>
              </w:rPr>
            </w:pPr>
            <w:r>
              <w:rPr>
                <w:sz w:val="22"/>
                <w:szCs w:val="22"/>
              </w:rPr>
              <w:t>Market Bosworth Parish Hall, Park Street, Market Bosworth, CV13 0LL</w:t>
            </w:r>
          </w:p>
        </w:tc>
        <w:tc>
          <w:tcPr>
            <w:tcW w:w="992" w:type="dxa"/>
            <w:vAlign w:val="center"/>
          </w:tcPr>
          <w:p w14:paraId="791A7736" w14:textId="647C67FE" w:rsidR="00901433" w:rsidRDefault="0080045C" w:rsidP="00901433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75C3B98" w14:textId="769E74FB" w:rsidR="00901433" w:rsidRDefault="0093623A" w:rsidP="00901433">
            <w:pPr>
              <w:tabs>
                <w:tab w:val="left" w:pos="357"/>
              </w:tabs>
              <w:jc w:val="both"/>
              <w:rPr>
                <w:sz w:val="18"/>
              </w:rPr>
            </w:pPr>
            <w:r>
              <w:rPr>
                <w:sz w:val="22"/>
                <w:szCs w:val="22"/>
              </w:rPr>
              <w:t>JAH-1 to JAH-1728</w:t>
            </w:r>
          </w:p>
        </w:tc>
      </w:tr>
    </w:tbl>
    <w:p w14:paraId="2A8E904B" w14:textId="77777777" w:rsidR="00F01B65" w:rsidRDefault="00F01B65">
      <w:pPr>
        <w:tabs>
          <w:tab w:val="left" w:pos="357"/>
        </w:tabs>
        <w:jc w:val="both"/>
      </w:pPr>
    </w:p>
    <w:p w14:paraId="3A4252DB" w14:textId="37FACB34" w:rsidR="00682752" w:rsidRPr="00A95A64" w:rsidRDefault="00682752" w:rsidP="00A95A64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sz w:val="22"/>
        </w:rPr>
      </w:pPr>
      <w:r w:rsidRPr="00A95A64">
        <w:rPr>
          <w:sz w:val="22"/>
        </w:rPr>
        <w:tab/>
        <w:t>Where contested</w:t>
      </w:r>
      <w:r w:rsidR="0093623A">
        <w:rPr>
          <w:sz w:val="22"/>
        </w:rPr>
        <w:t>,</w:t>
      </w:r>
      <w:r w:rsidRPr="00A95A64">
        <w:rPr>
          <w:sz w:val="22"/>
        </w:rPr>
        <w:t xml:space="preserve"> this poll is taken together with other elections taking place on this day.</w:t>
      </w:r>
    </w:p>
    <w:p w14:paraId="1D716B96" w14:textId="77777777" w:rsidR="00682752" w:rsidRDefault="00682752" w:rsidP="00682752"/>
    <w:p w14:paraId="23390CAC" w14:textId="1A5E8103" w:rsidR="00682752" w:rsidRDefault="00682752" w:rsidP="00682752">
      <w:pPr>
        <w:rPr>
          <w:sz w:val="22"/>
        </w:rPr>
      </w:pPr>
      <w:r>
        <w:rPr>
          <w:sz w:val="22"/>
        </w:rPr>
        <w:t xml:space="preserve">Dated </w:t>
      </w:r>
      <w:r w:rsidR="0093623A">
        <w:rPr>
          <w:sz w:val="22"/>
        </w:rPr>
        <w:t>2 July 2025</w:t>
      </w:r>
    </w:p>
    <w:p w14:paraId="5EA7D848" w14:textId="77777777" w:rsidR="00682752" w:rsidRDefault="00682752" w:rsidP="00682752">
      <w:pPr>
        <w:rPr>
          <w:sz w:val="22"/>
        </w:rPr>
      </w:pPr>
    </w:p>
    <w:p w14:paraId="68212C07" w14:textId="77777777" w:rsidR="00682752" w:rsidRDefault="00682752" w:rsidP="00682752">
      <w:pPr>
        <w:rPr>
          <w:sz w:val="22"/>
        </w:rPr>
      </w:pPr>
      <w:r>
        <w:rPr>
          <w:sz w:val="22"/>
        </w:rPr>
        <w:t>Bill Cullen</w:t>
      </w:r>
    </w:p>
    <w:p w14:paraId="5BA2FBA2" w14:textId="77777777" w:rsidR="00682752" w:rsidRDefault="00682752" w:rsidP="00682752">
      <w:pPr>
        <w:rPr>
          <w:sz w:val="22"/>
        </w:rPr>
      </w:pPr>
      <w:r>
        <w:rPr>
          <w:sz w:val="22"/>
        </w:rPr>
        <w:t>Deputy Returning Officer</w:t>
      </w:r>
    </w:p>
    <w:p w14:paraId="169C4FB2" w14:textId="77777777" w:rsidR="00682752" w:rsidRDefault="00682752" w:rsidP="00682752">
      <w:pPr>
        <w:rPr>
          <w:sz w:val="22"/>
        </w:rPr>
      </w:pPr>
      <w:r>
        <w:rPr>
          <w:sz w:val="22"/>
        </w:rPr>
        <w:t>Hinckley Hub</w:t>
      </w:r>
    </w:p>
    <w:p w14:paraId="05AA0AFA" w14:textId="77777777" w:rsidR="00682752" w:rsidRDefault="00682752" w:rsidP="00682752">
      <w:pPr>
        <w:rPr>
          <w:sz w:val="22"/>
        </w:rPr>
      </w:pPr>
      <w:r>
        <w:rPr>
          <w:sz w:val="22"/>
        </w:rPr>
        <w:t>Rugby Road</w:t>
      </w:r>
    </w:p>
    <w:p w14:paraId="6773CBD8" w14:textId="77777777" w:rsidR="00682752" w:rsidRDefault="00682752" w:rsidP="00682752">
      <w:pPr>
        <w:rPr>
          <w:sz w:val="22"/>
        </w:rPr>
      </w:pPr>
      <w:r>
        <w:rPr>
          <w:sz w:val="22"/>
        </w:rPr>
        <w:t>Hinckley</w:t>
      </w:r>
    </w:p>
    <w:p w14:paraId="6060120E" w14:textId="77777777" w:rsidR="00682752" w:rsidRDefault="00682752" w:rsidP="00682752">
      <w:pPr>
        <w:rPr>
          <w:sz w:val="22"/>
        </w:rPr>
      </w:pPr>
      <w:r>
        <w:rPr>
          <w:sz w:val="22"/>
        </w:rPr>
        <w:t>Leicestershire</w:t>
      </w:r>
    </w:p>
    <w:p w14:paraId="60A19533" w14:textId="77777777" w:rsidR="00682752" w:rsidRDefault="00682752" w:rsidP="00682752">
      <w:pPr>
        <w:rPr>
          <w:sz w:val="22"/>
        </w:rPr>
      </w:pPr>
      <w:r>
        <w:rPr>
          <w:sz w:val="22"/>
        </w:rPr>
        <w:t>LE10 0FR</w:t>
      </w:r>
    </w:p>
    <w:p w14:paraId="3AE9029F" w14:textId="77777777" w:rsidR="00901433" w:rsidRDefault="00901433" w:rsidP="00901433">
      <w:pPr>
        <w:rPr>
          <w:sz w:val="22"/>
        </w:rPr>
      </w:pPr>
    </w:p>
    <w:p w14:paraId="47456502" w14:textId="7D9792D5" w:rsidR="00901433" w:rsidRPr="00901433" w:rsidRDefault="00901433" w:rsidP="00901433">
      <w:pPr>
        <w:rPr>
          <w:sz w:val="24"/>
          <w:szCs w:val="22"/>
        </w:rPr>
      </w:pPr>
      <w:r w:rsidRPr="00EE42C2">
        <w:rPr>
          <w:sz w:val="22"/>
        </w:rPr>
        <w:t>Printed and published by the Returning Officer, Hinckley Hub, Rugby Road, Hinckley, Leicestershire, LE10 0F</w:t>
      </w:r>
      <w:r>
        <w:rPr>
          <w:sz w:val="22"/>
        </w:rPr>
        <w:t>R</w:t>
      </w:r>
    </w:p>
    <w:sectPr w:rsidR="00901433" w:rsidRPr="00901433">
      <w:headerReference w:type="default" r:id="rId10"/>
      <w:footerReference w:type="defaul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FD6F" w14:textId="77777777" w:rsidR="00A95A64" w:rsidRDefault="00A95A64">
      <w:r>
        <w:separator/>
      </w:r>
    </w:p>
  </w:endnote>
  <w:endnote w:type="continuationSeparator" w:id="0">
    <w:p w14:paraId="6BFA23F8" w14:textId="77777777" w:rsidR="00A95A64" w:rsidRDefault="00A9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86A" w14:textId="77777777" w:rsidR="00A95A64" w:rsidRPr="00B704D4" w:rsidRDefault="00A95A64" w:rsidP="00B70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A088" w14:textId="77777777" w:rsidR="00A95A64" w:rsidRDefault="00A95A64">
      <w:r>
        <w:separator/>
      </w:r>
    </w:p>
  </w:footnote>
  <w:footnote w:type="continuationSeparator" w:id="0">
    <w:p w14:paraId="2D1F3ABE" w14:textId="77777777" w:rsidR="00A95A64" w:rsidRDefault="00A9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252E" w14:textId="77777777" w:rsidR="00A95A64" w:rsidRDefault="00A95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6806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4B2933D3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52B6D020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6C89719D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85D62F5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7A3E78F2"/>
    <w:multiLevelType w:val="multilevel"/>
    <w:tmpl w:val="B6C6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84786181">
    <w:abstractNumId w:val="0"/>
  </w:num>
  <w:num w:numId="2" w16cid:durableId="353118127">
    <w:abstractNumId w:val="3"/>
  </w:num>
  <w:num w:numId="3" w16cid:durableId="1534928209">
    <w:abstractNumId w:val="2"/>
  </w:num>
  <w:num w:numId="4" w16cid:durableId="883829030">
    <w:abstractNumId w:val="4"/>
  </w:num>
  <w:num w:numId="5" w16cid:durableId="855080496">
    <w:abstractNumId w:val="5"/>
  </w:num>
  <w:num w:numId="6" w16cid:durableId="157635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65"/>
    <w:rsid w:val="001D3976"/>
    <w:rsid w:val="002F1F79"/>
    <w:rsid w:val="005A4DCF"/>
    <w:rsid w:val="00682752"/>
    <w:rsid w:val="006C333E"/>
    <w:rsid w:val="0080045C"/>
    <w:rsid w:val="00834A73"/>
    <w:rsid w:val="008E0036"/>
    <w:rsid w:val="00901433"/>
    <w:rsid w:val="0093623A"/>
    <w:rsid w:val="00A95A64"/>
    <w:rsid w:val="00B704D4"/>
    <w:rsid w:val="00BE0763"/>
    <w:rsid w:val="00F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C560"/>
  <w15:docId w15:val="{748E6786-E24D-4748-BF02-93402D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rsid w:val="00682752"/>
    <w:pPr>
      <w:keepNext/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rsid w:val="00682752"/>
    <w:pPr>
      <w:keepNext/>
      <w:spacing w:before="240" w:after="60"/>
      <w:outlineLvl w:val="1"/>
    </w:pPr>
    <w:rPr>
      <w:rFonts w:ascii="Cambria" w:hAnsi="Cambria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682752"/>
    <w:rPr>
      <w:rFonts w:ascii="Arial" w:hAnsi="Arial"/>
      <w:b/>
      <w:sz w:val="56"/>
    </w:rPr>
  </w:style>
  <w:style w:type="character" w:customStyle="1" w:styleId="Heading2Char">
    <w:name w:val="Heading 2 Char"/>
    <w:basedOn w:val="DefaultParagraphFont"/>
    <w:link w:val="Heading2"/>
    <w:rsid w:val="00682752"/>
    <w:rPr>
      <w:rFonts w:ascii="Cambria" w:hAnsi="Cambr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A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14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9f3556beb1691f30de1203943607c525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1d7e57a01da984cbf2bb0e97e6c0dc86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94554-C6AE-4956-93B6-6374E547DDCC}"/>
</file>

<file path=customXml/itemProps2.xml><?xml version="1.0" encoding="utf-8"?>
<ds:datastoreItem xmlns:ds="http://schemas.openxmlformats.org/officeDocument/2006/customXml" ds:itemID="{56614D8D-FB3C-4450-9DE3-739A3731F8D8}">
  <ds:schemaRefs>
    <ds:schemaRef ds:uri="a7e5e8de-eba1-44c3-bf66-1764b20e55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14C982-429C-4761-9189-249C82E71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Market Bosworth Neighbourhood Planning Referendum</dc:title>
  <dc:creator>Hinckley &amp; Bosworth Borough Council</dc:creator>
  <cp:keywords>Notice of Poll; Polling Stations; Neighbourhood Planning Referendum; Market Bosworth</cp:keywords>
  <cp:lastModifiedBy>Mollie Brooks-Crowley</cp:lastModifiedBy>
  <cp:revision>6</cp:revision>
  <dcterms:created xsi:type="dcterms:W3CDTF">2025-07-02T09:30:00Z</dcterms:created>
  <dcterms:modified xsi:type="dcterms:W3CDTF">2025-07-02T09:33:00Z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</Properties>
</file>